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02" w:rsidRDefault="006A034B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bookmarkStart w:id="0" w:name="_GoBack"/>
      <w:bookmarkEnd w:id="0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Приложение 1</w:t>
      </w:r>
    </w:p>
    <w:p w:rsidR="006A034B" w:rsidRPr="002A2491" w:rsidRDefault="006A034B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к решению Совета депутатов </w:t>
      </w:r>
    </w:p>
    <w:p w:rsidR="006A034B" w:rsidRPr="002A2491" w:rsidRDefault="006A034B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304423" w:rsidRPr="002A2491" w:rsidRDefault="006A034B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 29.04.2019 № 64</w:t>
      </w:r>
    </w:p>
    <w:p w:rsidR="006A034B" w:rsidRPr="002A2491" w:rsidRDefault="006A034B" w:rsidP="006A034B">
      <w:pPr>
        <w:spacing w:after="0"/>
        <w:ind w:left="6372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60"/>
        <w:gridCol w:w="3580"/>
        <w:gridCol w:w="1405"/>
        <w:gridCol w:w="1275"/>
        <w:gridCol w:w="851"/>
      </w:tblGrid>
      <w:tr w:rsidR="009E1204" w:rsidRPr="002A2491" w:rsidTr="00294EC7">
        <w:trPr>
          <w:trHeight w:val="255"/>
        </w:trPr>
        <w:tc>
          <w:tcPr>
            <w:tcW w:w="85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Доходы бюджета муниципального образования сельское поселение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за 2018 год по кодам классификации доходов бюджетов.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9E1204" w:rsidRPr="002A2491" w:rsidTr="00294EC7">
        <w:trPr>
          <w:trHeight w:val="615"/>
        </w:trPr>
        <w:tc>
          <w:tcPr>
            <w:tcW w:w="85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9E1204" w:rsidRPr="002A2491" w:rsidTr="00294EC7">
        <w:trPr>
          <w:trHeight w:val="25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       рублей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9E1204" w:rsidRPr="002A2491" w:rsidTr="00294EC7">
        <w:trPr>
          <w:trHeight w:val="85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Код  классификации доходов бюджетов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Наименование главного администратора доходов бюджета и кода классификации доходов бюджетов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Уточненный 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Исполнено за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9E1204" w:rsidRPr="002A2491" w:rsidTr="00294EC7">
        <w:trPr>
          <w:trHeight w:val="2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</w:t>
            </w:r>
          </w:p>
        </w:tc>
      </w:tr>
      <w:tr w:rsidR="009E1204" w:rsidRPr="002A2491" w:rsidTr="00294EC7"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Управление Федерального казначейства по Ханты-Мансийскому автономному округу – Югре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4 536 253,60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4 901 267,66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108,0</w:t>
            </w:r>
          </w:p>
        </w:tc>
      </w:tr>
      <w:tr w:rsidR="009E1204" w:rsidRPr="002A2491" w:rsidTr="00294EC7">
        <w:trPr>
          <w:trHeight w:val="828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100 1 03 02230 01 0000 110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1 692 082,82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2 183 834,90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129,1</w:t>
            </w:r>
          </w:p>
        </w:tc>
      </w:tr>
      <w:tr w:rsidR="009E1204" w:rsidRPr="002A2491" w:rsidTr="00294EC7">
        <w:trPr>
          <w:trHeight w:val="84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100 1 03 02240 01 0000 110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12 986,16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21 031,79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162,0</w:t>
            </w:r>
          </w:p>
        </w:tc>
      </w:tr>
      <w:tr w:rsidR="009E1204" w:rsidRPr="002A2491" w:rsidTr="00294EC7">
        <w:trPr>
          <w:trHeight w:val="8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100 1 03 02250 01 0000 110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3 092 851,82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3 185 703,90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103,0</w:t>
            </w:r>
          </w:p>
        </w:tc>
      </w:tr>
      <w:tr w:rsidR="009E1204" w:rsidRPr="002A2491" w:rsidTr="00294EC7">
        <w:trPr>
          <w:trHeight w:val="567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100 1 03 02260 01 0000 110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-261 667,20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-489 302,93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187,0</w:t>
            </w:r>
          </w:p>
        </w:tc>
      </w:tr>
      <w:tr w:rsidR="009E1204" w:rsidRPr="002A2491" w:rsidTr="00294EC7">
        <w:trPr>
          <w:trHeight w:val="299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Управление федеральной налоговой службы по Ханты-Мансийскому автономному округу - Югре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4 991 847,00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5 462 293,87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109,4</w:t>
            </w:r>
          </w:p>
        </w:tc>
      </w:tr>
      <w:tr w:rsidR="009E1204" w:rsidRPr="002A2491" w:rsidTr="00294EC7">
        <w:trPr>
          <w:trHeight w:val="4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3 713 000,00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4 168 853,35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112,3</w:t>
            </w:r>
          </w:p>
        </w:tc>
      </w:tr>
      <w:tr w:rsidR="009E1204" w:rsidRPr="002A2491" w:rsidTr="00294EC7">
        <w:trPr>
          <w:trHeight w:val="103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182 1 01 02020 01 0000 110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1 857,59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61,9</w:t>
            </w:r>
          </w:p>
        </w:tc>
      </w:tr>
      <w:tr w:rsidR="009E1204" w:rsidRPr="002A2491" w:rsidTr="00294EC7">
        <w:trPr>
          <w:trHeight w:val="361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182 1 01 02030 01 0000 110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3 162,01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79,1</w:t>
            </w:r>
          </w:p>
        </w:tc>
      </w:tr>
      <w:tr w:rsidR="009E1204" w:rsidRPr="002A2491" w:rsidTr="00294EC7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182 1 05 02010 02 0000 110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174 342,03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71,2</w:t>
            </w:r>
          </w:p>
        </w:tc>
      </w:tr>
      <w:tr w:rsidR="009E1204" w:rsidRPr="002A2491" w:rsidTr="00294EC7">
        <w:trPr>
          <w:trHeight w:val="36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182 1 05 02020 02 0000 110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 налоговые периоды, истекшие до 1 января 2011 года)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</w:t>
            </w:r>
          </w:p>
        </w:tc>
      </w:tr>
      <w:tr w:rsidR="009E1204" w:rsidRPr="002A2491" w:rsidTr="00294EC7">
        <w:trPr>
          <w:trHeight w:val="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182 1 05 03010 01 0000 110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64 273,00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64 366,56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100,1</w:t>
            </w:r>
          </w:p>
        </w:tc>
      </w:tr>
      <w:tr w:rsidR="009E1204" w:rsidRPr="002A2491" w:rsidTr="00294EC7">
        <w:trPr>
          <w:trHeight w:val="11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182 1 06 01030 10 0000 110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309 009,73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103,0</w:t>
            </w:r>
          </w:p>
        </w:tc>
      </w:tr>
      <w:tr w:rsidR="009E1204" w:rsidRPr="002A2491" w:rsidTr="00294EC7">
        <w:trPr>
          <w:trHeight w:val="476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182 1 06 06033 10 0000 110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Земельный налог с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,о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бладающих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548 999,00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605 457,47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110,3</w:t>
            </w:r>
          </w:p>
        </w:tc>
      </w:tr>
      <w:tr w:rsidR="009E1204" w:rsidRPr="002A2491" w:rsidTr="00294EC7">
        <w:trPr>
          <w:trHeight w:val="328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182 1 06 06043 10 0000 110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Земельный налог с физических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лиц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,о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бладающих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113 575,00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135 227,45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119,1</w:t>
            </w:r>
          </w:p>
        </w:tc>
      </w:tr>
      <w:tr w:rsidR="009E1204" w:rsidRPr="002A2491" w:rsidTr="00294EC7">
        <w:trPr>
          <w:trHeight w:val="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Администрация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68 648 598,64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67 762 436,96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98,71</w:t>
            </w:r>
          </w:p>
        </w:tc>
      </w:tr>
      <w:tr w:rsidR="009E1204" w:rsidRPr="002A2491" w:rsidTr="00294EC7">
        <w:trPr>
          <w:trHeight w:val="579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650 1 08 04020 01 0000 110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69 750,00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88,3</w:t>
            </w:r>
          </w:p>
        </w:tc>
      </w:tr>
      <w:tr w:rsidR="009E1204" w:rsidRPr="002A2491" w:rsidTr="00294EC7">
        <w:trPr>
          <w:trHeight w:val="68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650 1 11 09045 10 0000 120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1 054 000,00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1 059 229,92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100,5</w:t>
            </w:r>
          </w:p>
        </w:tc>
      </w:tr>
      <w:tr w:rsidR="009E1204" w:rsidRPr="002A2491" w:rsidTr="00294EC7">
        <w:trPr>
          <w:trHeight w:val="248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650 1 13 01995 10 0000 130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336 000,00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336 015,00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808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650 1 14 02053 10 0000 410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660,0</w:t>
            </w:r>
          </w:p>
        </w:tc>
      </w:tr>
      <w:tr w:rsidR="009E1204" w:rsidRPr="002A2491" w:rsidTr="00294EC7">
        <w:trPr>
          <w:trHeight w:val="19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650 2 02 15001 10 0000 151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381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650 2 02 15002 10 0000 151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23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650 2 02 30024 10 0000 151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11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650 2 02 35118 10 0000 151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Субвенции бюджетам сельских 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35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650 2 02 35930 10 0000 151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Субвенции бюджетам сельских  поселений на государственную регистрацию актов гражданского состояния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9E1204" w:rsidRPr="002A2491" w:rsidTr="00294EC7">
        <w:trPr>
          <w:trHeight w:val="20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650 2 02 49999 10 0000 151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Прочие межбюджетные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трансферты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,п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ередаваемые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34 203 206,45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33 237 049,85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97,2</w:t>
            </w:r>
          </w:p>
        </w:tc>
      </w:tr>
      <w:tr w:rsidR="009E1204" w:rsidRPr="002A2491" w:rsidTr="00294EC7">
        <w:trPr>
          <w:trHeight w:val="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Доходы бюджета - ИТОГО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78 176 699,24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78 125 998,49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4B" w:rsidRPr="002A2491" w:rsidRDefault="006A034B" w:rsidP="006A0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99,9</w:t>
            </w:r>
          </w:p>
        </w:tc>
      </w:tr>
    </w:tbl>
    <w:p w:rsidR="006A034B" w:rsidRPr="002A2491" w:rsidRDefault="006A034B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94EC7" w:rsidRPr="002A2491" w:rsidRDefault="00294EC7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2</w:t>
      </w:r>
    </w:p>
    <w:p w:rsidR="00294EC7" w:rsidRPr="002A2491" w:rsidRDefault="00294EC7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к решению Совета депутатов </w:t>
      </w:r>
    </w:p>
    <w:p w:rsidR="00294EC7" w:rsidRPr="002A2491" w:rsidRDefault="00294EC7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294EC7" w:rsidRPr="002A2491" w:rsidRDefault="00294EC7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 29.04.2019 № 64</w:t>
      </w:r>
    </w:p>
    <w:p w:rsidR="00294EC7" w:rsidRPr="002A2491" w:rsidRDefault="00294EC7" w:rsidP="00294EC7">
      <w:pPr>
        <w:spacing w:after="0"/>
        <w:ind w:left="6372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tbl>
      <w:tblPr>
        <w:tblW w:w="10587" w:type="dxa"/>
        <w:tblInd w:w="-698" w:type="dxa"/>
        <w:tblLayout w:type="fixed"/>
        <w:tblLook w:val="04A0" w:firstRow="1" w:lastRow="0" w:firstColumn="1" w:lastColumn="0" w:noHBand="0" w:noVBand="1"/>
      </w:tblPr>
      <w:tblGrid>
        <w:gridCol w:w="2649"/>
        <w:gridCol w:w="148"/>
        <w:gridCol w:w="285"/>
        <w:gridCol w:w="236"/>
        <w:gridCol w:w="40"/>
        <w:gridCol w:w="6"/>
        <w:gridCol w:w="190"/>
        <w:gridCol w:w="274"/>
        <w:gridCol w:w="425"/>
        <w:gridCol w:w="1134"/>
        <w:gridCol w:w="567"/>
        <w:gridCol w:w="1373"/>
        <w:gridCol w:w="992"/>
        <w:gridCol w:w="1276"/>
        <w:gridCol w:w="992"/>
      </w:tblGrid>
      <w:tr w:rsidR="002A2491" w:rsidRPr="002A2491" w:rsidTr="002A2491">
        <w:trPr>
          <w:trHeight w:val="795"/>
        </w:trPr>
        <w:tc>
          <w:tcPr>
            <w:tcW w:w="95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Расходы бюджета муниципального образования сельское поселение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за  2018 год в ведомственной структуре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2A2491" w:rsidRPr="002A2491" w:rsidTr="002A2491">
        <w:trPr>
          <w:trHeight w:val="795"/>
        </w:trPr>
        <w:tc>
          <w:tcPr>
            <w:tcW w:w="3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  <w:t>( рублей)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</w:p>
        </w:tc>
      </w:tr>
      <w:tr w:rsidR="002A2491" w:rsidRPr="002A2491" w:rsidTr="002A2491">
        <w:trPr>
          <w:trHeight w:val="8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Вед.</w:t>
            </w:r>
          </w:p>
        </w:tc>
        <w:tc>
          <w:tcPr>
            <w:tcW w:w="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Сумма на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в том числе за счет субвенций </w:t>
            </w:r>
          </w:p>
        </w:tc>
      </w:tr>
      <w:tr w:rsidR="002A2491" w:rsidRPr="002A2491" w:rsidTr="002A2491">
        <w:trPr>
          <w:trHeight w:val="2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</w:tr>
      <w:tr w:rsidR="002A2491" w:rsidRPr="002A2491" w:rsidTr="002A2491">
        <w:trPr>
          <w:trHeight w:val="2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Администрация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78 809 679,31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452 992,19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76 319 753,07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452 992,19</w:t>
            </w:r>
          </w:p>
        </w:tc>
      </w:tr>
      <w:tr w:rsidR="002A2491" w:rsidRPr="002A2491" w:rsidTr="002A2491">
        <w:trPr>
          <w:trHeight w:val="34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20 552 032,30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20 157 797,24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5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1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3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Глава (высшее должностное лицо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)м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униципального образования. Глава, 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исполняющий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9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3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1 319 073,84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1 319 073,84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60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370 226,76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370 226,76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0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3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9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8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4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8 452 410,69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8 452 410,69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8 452 410,69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8 452 410,69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6 348 273,46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6 348 273,46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29 955,50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29 955,50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90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2 074 181,73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2 074 181,73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197 308,00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197 308,00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197 308,00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197 308,00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4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5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75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2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4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56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437 073,90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99 762,08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99 762,08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99 762,08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99 762,08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9 673 177,03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9 278 941,97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9 673 177,03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9 278 941,97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0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0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2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73 610,07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533 567,37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533 567,37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533 567,37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533 567,37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7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361 072,37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4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82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5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2 274,00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00"/>
        </w:trPr>
        <w:tc>
          <w:tcPr>
            <w:tcW w:w="2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Уплата иных платежей</w:t>
            </w:r>
          </w:p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7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"М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атериально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9 065 999,59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8 671 764,53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7 438 366,80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7 137 355,86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5 768 878,46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5 768 878,46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5 768 878,46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5 768 878,46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3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4 438 055,49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4 438 055,49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22 465,80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22 465,80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1 308 357,17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1 308 357,17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5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1 653 438,34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1 352 427,40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1 653 438,34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1 352 427,40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4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3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1 646 098,34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1 345 087,40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6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0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2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50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9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1 275 040,76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979 293,98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979 293,98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2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295 746,78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295 746,78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352 592,03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259 367,91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352 592,03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259 367,91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5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352 592,03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259 367,91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2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352 592,03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259 367,91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6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</w:tr>
      <w:tr w:rsidR="002A2491" w:rsidRPr="002A2491" w:rsidTr="002A2491">
        <w:trPr>
          <w:trHeight w:val="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</w:tr>
      <w:tr w:rsidR="002A2491" w:rsidRPr="002A2491" w:rsidTr="002A2491">
        <w:trPr>
          <w:trHeight w:val="45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</w:tr>
      <w:tr w:rsidR="002A2491" w:rsidRPr="002A2491" w:rsidTr="002A2491">
        <w:trPr>
          <w:trHeight w:val="97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</w:tr>
      <w:tr w:rsidR="002A2491" w:rsidRPr="002A2491" w:rsidTr="002A2491">
        <w:trPr>
          <w:trHeight w:val="7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</w:tr>
      <w:tr w:rsidR="002A2491" w:rsidRPr="002A2491" w:rsidTr="002A2491">
        <w:trPr>
          <w:trHeight w:val="94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389 800,00</w:t>
            </w:r>
          </w:p>
        </w:tc>
      </w:tr>
      <w:tr w:rsidR="002A2491" w:rsidRPr="002A2491" w:rsidTr="002A2491">
        <w:trPr>
          <w:trHeight w:val="51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299 385,56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299 385,56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299 385,56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299 385,56</w:t>
            </w:r>
          </w:p>
        </w:tc>
      </w:tr>
      <w:tr w:rsidR="002A2491" w:rsidRPr="002A2491" w:rsidTr="002A2491">
        <w:trPr>
          <w:trHeight w:val="705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90 414,44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90 414,44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90 414,44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90 414,44</w:t>
            </w:r>
          </w:p>
        </w:tc>
      </w:tr>
      <w:tr w:rsidR="002A2491" w:rsidRPr="002A2491" w:rsidTr="002A2491">
        <w:trPr>
          <w:trHeight w:val="7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</w:tr>
      <w:tr w:rsidR="002A2491" w:rsidRPr="002A2491" w:rsidTr="002A2491">
        <w:trPr>
          <w:trHeight w:val="7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</w:tr>
      <w:tr w:rsidR="002A2491" w:rsidRPr="002A2491" w:rsidTr="002A2491">
        <w:trPr>
          <w:trHeight w:val="2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4 000,00</w:t>
            </w:r>
          </w:p>
        </w:tc>
      </w:tr>
      <w:tr w:rsidR="002A2491" w:rsidRPr="002A2491" w:rsidTr="002A2491">
        <w:trPr>
          <w:trHeight w:val="23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Национальная безопасность и </w:t>
            </w: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78 965,00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78 965,00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</w:tr>
      <w:tr w:rsidR="002A2491" w:rsidRPr="002A2491" w:rsidTr="002A2491">
        <w:trPr>
          <w:trHeight w:val="25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Органы юстиции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</w:tr>
      <w:tr w:rsidR="002A2491" w:rsidRPr="002A2491" w:rsidTr="002A2491">
        <w:trPr>
          <w:trHeight w:val="51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</w:tr>
      <w:tr w:rsidR="002A2491" w:rsidRPr="002A2491" w:rsidTr="002A2491">
        <w:trPr>
          <w:trHeight w:val="69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</w:tr>
      <w:tr w:rsidR="002A2491" w:rsidRPr="002A2491" w:rsidTr="002A2491">
        <w:trPr>
          <w:trHeight w:val="55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</w:tr>
      <w:tr w:rsidR="002A2491" w:rsidRPr="002A2491" w:rsidTr="002A2491">
        <w:trPr>
          <w:trHeight w:val="9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</w:tr>
      <w:tr w:rsidR="002A2491" w:rsidRPr="002A2491" w:rsidTr="002A2491">
        <w:trPr>
          <w:trHeight w:val="4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50 390,00</w:t>
            </w:r>
          </w:p>
        </w:tc>
      </w:tr>
      <w:tr w:rsidR="002A2491" w:rsidRPr="002A2491" w:rsidTr="002A2491">
        <w:trPr>
          <w:trHeight w:val="45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38 702,00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38 702,00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38 702,00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38 702,00</w:t>
            </w:r>
          </w:p>
        </w:tc>
      </w:tr>
      <w:tr w:rsidR="002A2491" w:rsidRPr="002A2491" w:rsidTr="002A2491">
        <w:trPr>
          <w:trHeight w:val="660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11 688,00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11 688,00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11 688,00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11 688,00</w:t>
            </w:r>
          </w:p>
        </w:tc>
      </w:tr>
      <w:tr w:rsidR="002A2491" w:rsidRPr="002A2491" w:rsidTr="002A2491">
        <w:trPr>
          <w:trHeight w:val="51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Государственная регистрация актов гражданского состояния 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бюджет автономного округа)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</w:tr>
      <w:tr w:rsidR="002A2491" w:rsidRPr="002A2491" w:rsidTr="002A2491">
        <w:trPr>
          <w:trHeight w:val="4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7 045,00</w:t>
            </w:r>
          </w:p>
        </w:tc>
      </w:tr>
      <w:tr w:rsidR="002A2491" w:rsidRPr="002A2491" w:rsidTr="002A2491">
        <w:trPr>
          <w:trHeight w:val="43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1 755,00</w:t>
            </w:r>
          </w:p>
        </w:tc>
      </w:tr>
      <w:tr w:rsidR="002A2491" w:rsidRPr="002A2491" w:rsidTr="002A2491">
        <w:trPr>
          <w:trHeight w:val="51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5 290,00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5 290,00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5 290,00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21 530,00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21 530,00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05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2015-2017гг.»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9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5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Расходы на профилактику терроризма и экстремизма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1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 на 2016-2020 годы».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19 930,00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19 930,00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дств др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ужинникам  из расчета 100 рублей за каждый выход"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7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9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15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2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Создание условий для деятельности народных дружи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бюджет поселения)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3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3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870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645"/>
        </w:trPr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8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Создание условий для деятельности народных дружи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бюджет поселения)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6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3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31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31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6 265 014,22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5 883 761,12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2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3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8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3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578 096,39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437 741,03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437 741,03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429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140 355,36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140 355,36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12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100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03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321 810,36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7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247 166,19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247 166,19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11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74 644,17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74 644,17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330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4 789 079,77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4 407 826,67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91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2014-2016 годы и на период до 2020 года"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4 789 079,77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4 407 826,67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8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"Содержание дорог общего пользования"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2A2491">
        <w:trPr>
          <w:trHeight w:val="225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"Зимнее и летнее содержание дорог"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9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4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1 181 229,10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799 976,00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Подпрограмма "Безопасность дорожного движения"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1 707 850,67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1 707 850,67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"Установка и содержание дорожных знаков"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9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218 014,00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"Установка светофоров типа Т-7"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119 905,00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42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45 365,00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"Строительство остановок"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356 436,00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7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  <w:p w:rsidR="002A2491" w:rsidRPr="002A2491" w:rsidRDefault="002A2491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946 441,17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"Кадастровые работы"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21 689,50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Межмуниципальное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отрудничество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"М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ежмуниципальное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сотрудничество"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88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4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73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23 350 166,43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22 062 383,41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9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2014-2016 годы и на 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8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Капитальный ремонт муниципального жилищного ф</w:t>
            </w:r>
            <w:r w:rsidR="00604902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онда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32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Закупка товаров, работ, услуг в целях капитального ремонта государственного 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(муниципального) имущества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89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16 243 989,56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15 277 832,96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16 243 989,56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15 277 832,96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0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16 243 989,56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15 277 832,96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05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38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7 841 619,46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65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т(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7 562 133,09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6 692 592,15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7 562 133,09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6 692 592,15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7 562 133,09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6 692 592,15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5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т(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 заменой) систем теплоснабжения, водоснабжения и водоотведения) (бюджет района)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840 237,01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743 621,35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840 237,01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743 621,35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840 237,01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743 621,35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 xml:space="preserve">Благоустройство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6 845 591,87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6 523 965,45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2014-2016 годы и на 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2 051 410,24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1 729 783,82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proofErr w:type="spellStart"/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Подпрограмма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"У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личное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 xml:space="preserve"> освещение"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491" w:rsidRPr="00604902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мероприятие "Оплата </w:t>
            </w:r>
            <w:r w:rsidR="00604902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 потребленную электроэнергию"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491" w:rsidRPr="00604902" w:rsidRDefault="00604902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1 950 216,18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1 628 589,76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3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Подпрограмма "Прочее благоустройство"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101 194,06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101 194,06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3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2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приобретение новогодней иллюминации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3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3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"Содержание и ремонт тротуаров"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51 194,06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21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604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2018-2022годы"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4 794 181,63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4 794 181,63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49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благоустройство территорий общего пользования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4 074 267,53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2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расходов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84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719 914,10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2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6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53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491" w:rsidRPr="002A2491" w:rsidRDefault="00604902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61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99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55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11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5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государственных (муниципальных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органов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</w:tr>
      <w:tr w:rsidR="002A2491" w:rsidRPr="002A2491" w:rsidTr="00604902">
        <w:trPr>
          <w:trHeight w:val="1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1 349,61</w:t>
            </w:r>
          </w:p>
        </w:tc>
      </w:tr>
      <w:tr w:rsidR="002A2491" w:rsidRPr="002A2491" w:rsidTr="00604902">
        <w:trPr>
          <w:trHeight w:val="75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407,58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407,58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407,58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2014 -2016 годы и на 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281 621,15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281 621,15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0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261 621,15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8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9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244 741,91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 учреждений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182 434,28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182 434,28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6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62 307,63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62 307,63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6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16 879,24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16 879,24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6 767,65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6 767,65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6 767,65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6 767,65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 xml:space="preserve">Фонд оплаты труда  учреждений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5 197,89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5 197,89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6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1 569,76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1 569,76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10 111,59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10 111,59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10 111,59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10 111,59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Подпрограмма "Проведение культурно-досуговых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мкроприятий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"Культурно-досуговые мероприятия"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00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"В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ыполнение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39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Обеспечение полномочий по молодежной политике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30 667,58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27 023 797,83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26 597 142,77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27 023 797,83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26 597 142,77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2014 -2016 годы и на плановый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27 023 797,83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26 597 142,77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26 852 646,33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26 425 991,27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4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22 732 990,11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22 732 990,11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4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11 823 375,04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 учреждений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8 863 960,75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8 863 960,75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229 537,70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229 537,70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2 729 876,59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2 729 876,59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1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7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10 800 518,92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 учреждений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8 295 329,42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8 295 329,42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2 505 189,50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2 505 189,50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1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Повышение </w:t>
            </w:r>
            <w:proofErr w:type="gramStart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0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109 096,15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Фонд оплаты труда  учреждений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83 791,21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83 791,21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3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25 304,94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25 304,94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0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"Содержание учреждения"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4 119 656,22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3 693 001,16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3 233 007,22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2 806 352,16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3 233 007,22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2 806 352,16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125 520,00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96 979,34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3 107 487,22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2 709 372,82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81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886 649,00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17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816 649,00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816 649,00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0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"Проведение культурно-досуговых мероприятий"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51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491" w:rsidRPr="00604902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"К</w:t>
            </w:r>
            <w:r w:rsidR="00604902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ультурно-досуговые мероприятия"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3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71 151,50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Расходы на мероприятия по подготовке и празднованию 95-летия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9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9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96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2014-2016 годы и на 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140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Социальные выплаты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9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color w:val="404040" w:themeColor="text1" w:themeTint="BF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0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5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7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на 2014 -2016 годы и на плановый период до 2020 года"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89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Подпрограмма "Проведение культурно-досуговых мероприятий"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9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491" w:rsidRPr="00604902" w:rsidRDefault="002A2491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"П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ро</w:t>
            </w:r>
            <w:r w:rsidR="00604902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ведение</w:t>
            </w:r>
            <w:proofErr w:type="spellEnd"/>
            <w:r w:rsidR="00604902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спортивных мероприятий"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91" w:rsidRPr="002A2491" w:rsidRDefault="002A2491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lastRenderedPageBreak/>
              <w:t>Расходы на обеспечение деятельност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оказание услуг)муниципальных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71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8"/>
        </w:trPr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Реализация прочих мероприятий по физической культуре и спорту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1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61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189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8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программа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"О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рганизация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6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225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54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45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7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0,00</w:t>
            </w:r>
          </w:p>
        </w:tc>
      </w:tr>
      <w:tr w:rsidR="002A2491" w:rsidRPr="002A2491" w:rsidTr="00604902">
        <w:trPr>
          <w:trHeight w:val="390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EC7" w:rsidRPr="002A2491" w:rsidRDefault="00294EC7" w:rsidP="00294EC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78 809 679,31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452 992,19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76 319 753,07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EC7" w:rsidRPr="002A2491" w:rsidRDefault="00294EC7" w:rsidP="0029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452 992,19</w:t>
            </w:r>
          </w:p>
        </w:tc>
      </w:tr>
    </w:tbl>
    <w:p w:rsidR="00294EC7" w:rsidRPr="002A2491" w:rsidRDefault="00294EC7" w:rsidP="00294EC7">
      <w:pPr>
        <w:spacing w:after="0"/>
        <w:ind w:left="6372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Pr="002A2491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9E1204" w:rsidRDefault="009E1204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604902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604902" w:rsidRDefault="002A2491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lastRenderedPageBreak/>
        <w:t>Приложение 3</w:t>
      </w:r>
    </w:p>
    <w:p w:rsidR="002A2491" w:rsidRPr="002A2491" w:rsidRDefault="002A2491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к решению Совета депутатов </w:t>
      </w:r>
    </w:p>
    <w:p w:rsidR="002A2491" w:rsidRPr="002A2491" w:rsidRDefault="002A2491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сельского поселения </w:t>
      </w:r>
      <w:proofErr w:type="spellStart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Леуши</w:t>
      </w:r>
      <w:proofErr w:type="spellEnd"/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 xml:space="preserve"> </w:t>
      </w:r>
    </w:p>
    <w:p w:rsidR="002A2491" w:rsidRPr="002A2491" w:rsidRDefault="002A2491" w:rsidP="00604902">
      <w:pPr>
        <w:spacing w:after="0"/>
        <w:ind w:left="5664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  <w:r w:rsidRPr="002A2491">
        <w:rPr>
          <w:rFonts w:ascii="Times New Roman" w:hAnsi="Times New Roman" w:cs="Times New Roman"/>
          <w:color w:val="404040" w:themeColor="text1" w:themeTint="BF"/>
          <w:sz w:val="20"/>
          <w:szCs w:val="20"/>
        </w:rPr>
        <w:t>от 29.04.2019 № 64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275"/>
        <w:gridCol w:w="567"/>
        <w:gridCol w:w="850"/>
        <w:gridCol w:w="1559"/>
        <w:gridCol w:w="1276"/>
        <w:gridCol w:w="1134"/>
      </w:tblGrid>
      <w:tr w:rsidR="002A2491" w:rsidRPr="002A2491" w:rsidTr="002A2491">
        <w:trPr>
          <w:trHeight w:val="151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2491" w:rsidRPr="002A2491" w:rsidRDefault="002A2491" w:rsidP="002A249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Р</w:t>
            </w: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асходы бюджета муниципального образования сельское поселение </w:t>
            </w:r>
            <w:proofErr w:type="spellStart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Леуши</w:t>
            </w:r>
            <w:proofErr w:type="spellEnd"/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 по разделам,  подразделам классификации расходов бюджета за 2018 год</w:t>
            </w:r>
          </w:p>
        </w:tc>
      </w:tr>
      <w:tr w:rsidR="002A2491" w:rsidRPr="002A2491" w:rsidTr="00604902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  <w:lang w:eastAsia="ru-RU"/>
              </w:rPr>
              <w:t>( рублей)</w:t>
            </w:r>
          </w:p>
        </w:tc>
      </w:tr>
      <w:tr w:rsidR="002A2491" w:rsidRPr="002A2491" w:rsidTr="00604902">
        <w:trPr>
          <w:trHeight w:val="6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proofErr w:type="spell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proofErr w:type="gramStart"/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Сумма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2A2491" w:rsidRPr="002A2491" w:rsidTr="00604902">
        <w:trPr>
          <w:trHeight w:val="22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</w:tr>
      <w:tr w:rsidR="002A2491" w:rsidRPr="002A2491" w:rsidTr="00604902">
        <w:trPr>
          <w:trHeight w:val="34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20 552 032,30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20 157 797,24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98,1</w:t>
            </w:r>
          </w:p>
        </w:tc>
      </w:tr>
      <w:tr w:rsidR="002A2491" w:rsidRPr="002A2491" w:rsidTr="00604902">
        <w:trPr>
          <w:trHeight w:val="444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1 689 300,60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9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 CYR" w:eastAsia="Times New Roman" w:hAnsi="Times New Roman CYR" w:cs="Arial CYR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 CYR" w:eastAsia="Times New Roman" w:hAnsi="Times New Roman CYR" w:cs="Arial CYR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8 649 718,69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13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536 835,98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9 673 177,03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9 278 941,97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95,9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Национальная безопасность 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78 965,00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78 965,00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18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21 530,00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27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6 265 014,22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5 883 761,12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93,9</w:t>
            </w:r>
          </w:p>
        </w:tc>
      </w:tr>
      <w:tr w:rsidR="002A2491" w:rsidRPr="002A2491" w:rsidTr="00604902">
        <w:trPr>
          <w:trHeight w:val="13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899 906,75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4 789 079,77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4 407 826,67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92,0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576 027,70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23 350 166,43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22 062 383,41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94,5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8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16 243 989,56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15 277 832,96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94,1</w:t>
            </w:r>
          </w:p>
        </w:tc>
      </w:tr>
      <w:tr w:rsidR="002A2491" w:rsidRPr="002A2491" w:rsidTr="00604902">
        <w:trPr>
          <w:trHeight w:val="22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6 845 591,87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6 523 965,45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95,3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  <w:lang w:eastAsia="ru-RU"/>
              </w:rPr>
              <w:t>1 757,19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312 288,73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27 023 797,83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26 597 142,77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98,4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27 023 797,83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26 597 142,77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98,4</w:t>
            </w:r>
          </w:p>
        </w:tc>
      </w:tr>
      <w:tr w:rsidR="002A2491" w:rsidRPr="002A2491" w:rsidTr="00604902">
        <w:trPr>
          <w:trHeight w:val="28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8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101 950,00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7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77 611,61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100,0</w:t>
            </w:r>
          </w:p>
        </w:tc>
      </w:tr>
      <w:tr w:rsidR="002A2491" w:rsidRPr="002A2491" w:rsidTr="00604902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78 809 679,31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  <w:lang w:eastAsia="ru-RU"/>
              </w:rPr>
              <w:t>76 319 753,07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  <w:lang w:eastAsia="ru-RU"/>
              </w:rPr>
              <w:t>96,8</w:t>
            </w:r>
          </w:p>
        </w:tc>
      </w:tr>
    </w:tbl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604902" w:rsidP="0060490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lastRenderedPageBreak/>
        <w:t>Пр</w:t>
      </w:r>
      <w:r w:rsidR="002A2491"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>иложение 4</w:t>
      </w:r>
    </w:p>
    <w:p w:rsidR="002A2491" w:rsidRPr="002A2491" w:rsidRDefault="002A2491" w:rsidP="0060490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</w:pPr>
      <w:r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>к решению Совета депутатов</w:t>
      </w:r>
    </w:p>
    <w:p w:rsidR="002A2491" w:rsidRPr="002A2491" w:rsidRDefault="002A2491" w:rsidP="0060490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</w:pPr>
      <w:r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 xml:space="preserve">сельское поселение </w:t>
      </w:r>
      <w:proofErr w:type="spellStart"/>
      <w:r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>Леуши</w:t>
      </w:r>
      <w:proofErr w:type="spellEnd"/>
      <w:r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 xml:space="preserve"> </w:t>
      </w:r>
    </w:p>
    <w:p w:rsidR="002A2491" w:rsidRPr="002A2491" w:rsidRDefault="002A2491" w:rsidP="0060490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</w:pPr>
      <w:r w:rsidRPr="002A2491">
        <w:rPr>
          <w:rFonts w:ascii="Times New Roman" w:eastAsia="Times New Roman" w:hAnsi="Times New Roman" w:cs="Times New Roman"/>
          <w:color w:val="404040" w:themeColor="text1" w:themeTint="BF"/>
          <w:sz w:val="18"/>
          <w:szCs w:val="18"/>
          <w:lang w:eastAsia="ru-RU"/>
        </w:rPr>
        <w:t>от  29.04.2019  № 64</w:t>
      </w:r>
    </w:p>
    <w:p w:rsidR="002A2491" w:rsidRPr="002A2491" w:rsidRDefault="002A2491" w:rsidP="002A2491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Источники финансирования дефицита бюджета</w:t>
      </w:r>
    </w:p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муниципального образования сельское поселение </w:t>
      </w:r>
      <w:proofErr w:type="spellStart"/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Леуши</w:t>
      </w:r>
      <w:proofErr w:type="spellEnd"/>
    </w:p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за 2018 год  по кодам </w:t>
      </w:r>
      <w:proofErr w:type="gramStart"/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классификации источников финансирования дефицитов бюджетов</w:t>
      </w:r>
      <w:proofErr w:type="gramEnd"/>
    </w:p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</w:t>
      </w:r>
    </w:p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2A2491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2"/>
        <w:gridCol w:w="4069"/>
        <w:gridCol w:w="1701"/>
        <w:gridCol w:w="1843"/>
      </w:tblGrid>
      <w:tr w:rsidR="002A2491" w:rsidRPr="002A2491" w:rsidTr="002A2491">
        <w:trPr>
          <w:trHeight w:val="80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highlight w:val="yellow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highlight w:val="yellow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highlight w:val="yellow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  <w:lang w:eastAsia="ru-RU"/>
              </w:rPr>
              <w:t>Н</w:t>
            </w:r>
            <w:r w:rsidRPr="002A2491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eastAsia="ru-RU"/>
              </w:rPr>
              <w:t>аименование групп, подгрупп, статей, подстатей, элементов, програм</w:t>
            </w:r>
            <w:proofErr w:type="gramStart"/>
            <w:r w:rsidRPr="002A2491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eastAsia="ru-RU"/>
              </w:rPr>
              <w:t>м(</w:t>
            </w:r>
            <w:proofErr w:type="gramEnd"/>
            <w:r w:rsidRPr="002A2491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eastAsia="ru-RU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Уточненный план 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Исполнение за год</w:t>
            </w: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650 0105 0000 00 0000 000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632 980,07           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-1 806 245,42</w:t>
            </w: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491" w:rsidRPr="002A2491" w:rsidRDefault="002A2491" w:rsidP="002A249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650 0105 0000 00 0000 500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-78 176 699,24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- 78 125 998,49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491" w:rsidRPr="002A2491" w:rsidRDefault="002A2491" w:rsidP="002A249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650 0105 0200 00 0000 500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-78 176 699,24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- 78 125 998,49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491" w:rsidRPr="002A2491" w:rsidRDefault="002A2491" w:rsidP="002A249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650 0105 0201 00 0000 510 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-78 176 699,24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- 78 125 998,49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650 0105 0201 10 0000 510 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-78 176 699,24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- 78 125 998,49</w:t>
            </w:r>
          </w:p>
          <w:p w:rsidR="002A2491" w:rsidRPr="002A2491" w:rsidRDefault="002A2491" w:rsidP="002A2491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650 0105 0000 00 0000 600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78 809 679,31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 76 319 753,07</w:t>
            </w: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650 0105 0200 00 0000 600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78 809 679,31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76 319 753,07</w:t>
            </w:r>
          </w:p>
        </w:tc>
      </w:tr>
      <w:tr w:rsidR="002A2491" w:rsidRPr="002A2491" w:rsidTr="002A2491">
        <w:trPr>
          <w:trHeight w:val="454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650 0105 0201 00 0000 610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78 809 679,31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76 319 753,07</w:t>
            </w:r>
          </w:p>
        </w:tc>
      </w:tr>
      <w:tr w:rsidR="002A2491" w:rsidRPr="002A2491" w:rsidTr="002A2491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650 0105 0201 10 0000 610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Уменьшение  прочих остатков    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денежных средств бюджетов  </w:t>
            </w:r>
          </w:p>
          <w:p w:rsidR="002A2491" w:rsidRPr="002A2491" w:rsidRDefault="002A2491" w:rsidP="002A2491">
            <w:pPr>
              <w:spacing w:after="0" w:line="240" w:lineRule="auto"/>
              <w:ind w:left="-65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 xml:space="preserve"> сельских поселений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78 809 679,31</w:t>
            </w:r>
          </w:p>
          <w:p w:rsidR="002A2491" w:rsidRPr="002A2491" w:rsidRDefault="002A2491" w:rsidP="002A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A2491" w:rsidRPr="002A2491" w:rsidRDefault="002A2491" w:rsidP="002A2491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</w:pPr>
            <w:r w:rsidRPr="002A2491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  <w:lang w:eastAsia="ru-RU"/>
              </w:rPr>
              <w:t>76 319 753,07</w:t>
            </w:r>
          </w:p>
        </w:tc>
      </w:tr>
    </w:tbl>
    <w:p w:rsidR="002A2491" w:rsidRPr="002A2491" w:rsidRDefault="002A2491" w:rsidP="002A24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2491" w:rsidRPr="002A2491" w:rsidRDefault="002A2491" w:rsidP="002A2491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p w:rsidR="002A2491" w:rsidRPr="002A2491" w:rsidRDefault="002A2491" w:rsidP="006A034B">
      <w:pPr>
        <w:spacing w:after="0"/>
        <w:rPr>
          <w:rFonts w:ascii="Times New Roman" w:hAnsi="Times New Roman" w:cs="Times New Roman"/>
          <w:color w:val="404040" w:themeColor="text1" w:themeTint="BF"/>
          <w:sz w:val="20"/>
          <w:szCs w:val="20"/>
        </w:rPr>
      </w:pPr>
    </w:p>
    <w:sectPr w:rsidR="002A2491" w:rsidRPr="002A2491" w:rsidSect="00604902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7A"/>
    <w:rsid w:val="0015367A"/>
    <w:rsid w:val="00294EC7"/>
    <w:rsid w:val="002A2491"/>
    <w:rsid w:val="00304423"/>
    <w:rsid w:val="005C0574"/>
    <w:rsid w:val="00604902"/>
    <w:rsid w:val="006A034B"/>
    <w:rsid w:val="009E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5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0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21</Pages>
  <Words>8893</Words>
  <Characters>50695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2019-05-06T05:52:00Z</cp:lastPrinted>
  <dcterms:created xsi:type="dcterms:W3CDTF">2019-05-06T04:33:00Z</dcterms:created>
  <dcterms:modified xsi:type="dcterms:W3CDTF">2019-05-06T05:52:00Z</dcterms:modified>
</cp:coreProperties>
</file>